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D8EF69" w14:textId="1B85E3E7" w:rsidR="007C4FFA" w:rsidRPr="00660CDF" w:rsidRDefault="007C4FFA" w:rsidP="00FA539E">
      <w:pPr>
        <w:jc w:val="center"/>
        <w:rPr>
          <w:rFonts w:ascii="黑体" w:eastAsia="黑体" w:hAnsi="黑体" w:hint="eastAsia"/>
          <w:sz w:val="32"/>
          <w:szCs w:val="32"/>
        </w:rPr>
      </w:pPr>
      <w:r w:rsidRPr="004D2752">
        <w:rPr>
          <w:rFonts w:ascii="黑体" w:eastAsia="黑体" w:hAnsi="黑体" w:hint="eastAsia"/>
          <w:sz w:val="32"/>
          <w:szCs w:val="32"/>
        </w:rPr>
        <w:t>关于开展 202</w:t>
      </w:r>
      <w:r w:rsidR="004B692B" w:rsidRPr="004D2752">
        <w:rPr>
          <w:rFonts w:ascii="黑体" w:eastAsia="黑体" w:hAnsi="黑体" w:hint="eastAsia"/>
          <w:sz w:val="32"/>
          <w:szCs w:val="32"/>
        </w:rPr>
        <w:t>5</w:t>
      </w:r>
      <w:r w:rsidRPr="004D2752">
        <w:rPr>
          <w:rFonts w:ascii="黑体" w:eastAsia="黑体" w:hAnsi="黑体" w:hint="eastAsia"/>
          <w:sz w:val="32"/>
          <w:szCs w:val="32"/>
        </w:rPr>
        <w:t xml:space="preserve"> </w:t>
      </w:r>
      <w:r w:rsidR="00660CDF" w:rsidRPr="004D2752">
        <w:rPr>
          <w:rFonts w:ascii="黑体" w:eastAsia="黑体" w:hAnsi="黑体" w:hint="eastAsia"/>
          <w:sz w:val="32"/>
          <w:szCs w:val="32"/>
        </w:rPr>
        <w:t>年</w:t>
      </w:r>
      <w:r w:rsidR="00D11C27" w:rsidRPr="004D2752">
        <w:rPr>
          <w:rFonts w:ascii="黑体" w:eastAsia="黑体" w:hAnsi="黑体" w:hint="eastAsia"/>
          <w:sz w:val="32"/>
          <w:szCs w:val="32"/>
        </w:rPr>
        <w:t>度上海市</w:t>
      </w:r>
      <w:r w:rsidRPr="004D2752">
        <w:rPr>
          <w:rFonts w:ascii="黑体" w:eastAsia="黑体" w:hAnsi="黑体" w:hint="eastAsia"/>
          <w:sz w:val="32"/>
          <w:szCs w:val="32"/>
        </w:rPr>
        <w:t>中小学教师高级职称</w:t>
      </w:r>
      <w:r w:rsidR="00397B3D" w:rsidRPr="004D2752">
        <w:rPr>
          <w:rFonts w:ascii="黑体" w:eastAsia="黑体" w:hAnsi="黑体" w:hint="eastAsia"/>
          <w:sz w:val="32"/>
          <w:szCs w:val="32"/>
        </w:rPr>
        <w:t>（徐汇）</w:t>
      </w:r>
      <w:r w:rsidRPr="004D2752">
        <w:rPr>
          <w:rFonts w:ascii="黑体" w:eastAsia="黑体" w:hAnsi="黑体" w:hint="eastAsia"/>
          <w:sz w:val="32"/>
          <w:szCs w:val="32"/>
        </w:rPr>
        <w:t>评审工作的通知</w:t>
      </w:r>
    </w:p>
    <w:p w14:paraId="311BA9D9" w14:textId="77777777" w:rsidR="00397B3D" w:rsidRPr="00757E99" w:rsidRDefault="00397B3D" w:rsidP="006D7459">
      <w:pPr>
        <w:spacing w:line="360" w:lineRule="auto"/>
        <w:rPr>
          <w:rFonts w:ascii="宋体" w:eastAsia="宋体" w:hAnsi="宋体" w:hint="eastAsia"/>
          <w:sz w:val="24"/>
          <w:szCs w:val="24"/>
        </w:rPr>
      </w:pPr>
      <w:r w:rsidRPr="00757E99">
        <w:rPr>
          <w:rFonts w:ascii="宋体" w:eastAsia="宋体" w:hAnsi="宋体" w:hint="eastAsia"/>
          <w:sz w:val="24"/>
          <w:szCs w:val="24"/>
        </w:rPr>
        <w:t>各中小学、幼儿园及相关教育单位：</w:t>
      </w:r>
    </w:p>
    <w:p w14:paraId="642ECC17" w14:textId="1A28FA6B" w:rsidR="009620BD" w:rsidRPr="00757E99" w:rsidRDefault="004B692B"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为进一步深化本区中小学教师职称制度改革，充分发挥职称评审的激励导向作用，培养造就一支高素质专业化教师队伍，根据《上海市中小学教师职称评审办法》（沪</w:t>
      </w:r>
      <w:proofErr w:type="gramStart"/>
      <w:r w:rsidRPr="00757E99">
        <w:rPr>
          <w:rFonts w:ascii="宋体" w:eastAsia="宋体" w:hAnsi="宋体" w:hint="eastAsia"/>
          <w:sz w:val="24"/>
          <w:szCs w:val="24"/>
        </w:rPr>
        <w:t>人社专</w:t>
      </w:r>
      <w:proofErr w:type="gramEnd"/>
      <w:r w:rsidRPr="00757E99">
        <w:rPr>
          <w:rFonts w:ascii="宋体" w:eastAsia="宋体" w:hAnsi="宋体" w:hint="eastAsia"/>
          <w:sz w:val="24"/>
          <w:szCs w:val="24"/>
        </w:rPr>
        <w:t>【2025】170号）文件精神，结合本区实际，</w:t>
      </w:r>
      <w:r w:rsidR="00397B3D" w:rsidRPr="00757E99">
        <w:rPr>
          <w:rFonts w:ascii="宋体" w:eastAsia="宋体" w:hAnsi="宋体" w:hint="eastAsia"/>
          <w:sz w:val="24"/>
          <w:szCs w:val="24"/>
        </w:rPr>
        <w:t>现将 2025 年度中小学教师高级职称评审工作有关事项通知如下</w:t>
      </w:r>
      <w:r w:rsidR="007C4FFA" w:rsidRPr="00757E99">
        <w:rPr>
          <w:rFonts w:ascii="宋体" w:eastAsia="宋体" w:hAnsi="宋体" w:hint="eastAsia"/>
          <w:sz w:val="24"/>
          <w:szCs w:val="24"/>
        </w:rPr>
        <w:t>：</w:t>
      </w:r>
    </w:p>
    <w:p w14:paraId="72587561" w14:textId="77777777" w:rsidR="007C4FFA" w:rsidRPr="00757E99" w:rsidRDefault="007C4FFA" w:rsidP="006D7459">
      <w:pPr>
        <w:spacing w:line="360" w:lineRule="auto"/>
        <w:ind w:firstLineChars="200" w:firstLine="482"/>
        <w:rPr>
          <w:rFonts w:ascii="宋体" w:eastAsia="宋体" w:hAnsi="宋体" w:hint="eastAsia"/>
          <w:b/>
          <w:sz w:val="24"/>
          <w:szCs w:val="24"/>
        </w:rPr>
      </w:pPr>
      <w:r w:rsidRPr="00757E99">
        <w:rPr>
          <w:rFonts w:ascii="宋体" w:eastAsia="宋体" w:hAnsi="宋体" w:hint="eastAsia"/>
          <w:b/>
          <w:sz w:val="24"/>
          <w:szCs w:val="24"/>
        </w:rPr>
        <w:t>一、评审范围</w:t>
      </w:r>
    </w:p>
    <w:p w14:paraId="1802A960" w14:textId="182E2289" w:rsidR="008F0B72" w:rsidRPr="00757E99" w:rsidRDefault="00B21263"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语文、数学、外语、体育、思想政治（道德与法治）、历史、地理、物理、化学、生物、幼教、劳动技术教育、计算机、教育管理、特殊教育、社区教育、艺术、科学教育、综合实践活动（含校外教育实践）、健康教育、教育科研、德育、少年</w:t>
      </w:r>
      <w:proofErr w:type="gramStart"/>
      <w:r w:rsidRPr="00757E99">
        <w:rPr>
          <w:rFonts w:ascii="宋体" w:eastAsia="宋体" w:hAnsi="宋体" w:hint="eastAsia"/>
          <w:sz w:val="24"/>
          <w:szCs w:val="24"/>
        </w:rPr>
        <w:t>队教育</w:t>
      </w:r>
      <w:proofErr w:type="gramEnd"/>
      <w:r w:rsidR="007C4FFA" w:rsidRPr="00757E99">
        <w:rPr>
          <w:rFonts w:ascii="宋体" w:eastAsia="宋体" w:hAnsi="宋体" w:hint="eastAsia"/>
          <w:sz w:val="24"/>
          <w:szCs w:val="24"/>
        </w:rPr>
        <w:t>等</w:t>
      </w:r>
      <w:r w:rsidR="004B692B" w:rsidRPr="00757E99">
        <w:rPr>
          <w:rFonts w:ascii="宋体" w:eastAsia="宋体" w:hAnsi="宋体" w:hint="eastAsia"/>
          <w:sz w:val="24"/>
          <w:szCs w:val="24"/>
        </w:rPr>
        <w:t>23</w:t>
      </w:r>
      <w:r w:rsidR="00660CDF" w:rsidRPr="00757E99">
        <w:rPr>
          <w:rFonts w:ascii="宋体" w:eastAsia="宋体" w:hAnsi="宋体" w:hint="eastAsia"/>
          <w:sz w:val="24"/>
          <w:szCs w:val="24"/>
        </w:rPr>
        <w:t>门学科中的</w:t>
      </w:r>
      <w:r w:rsidR="004B692B" w:rsidRPr="00757E99">
        <w:rPr>
          <w:rFonts w:ascii="宋体" w:eastAsia="宋体" w:hAnsi="宋体" w:hint="eastAsia"/>
          <w:sz w:val="24"/>
          <w:szCs w:val="24"/>
        </w:rPr>
        <w:t>本区中小学、幼儿园</w:t>
      </w:r>
      <w:r w:rsidR="006326E5" w:rsidRPr="00757E99">
        <w:rPr>
          <w:rFonts w:ascii="宋体" w:eastAsia="宋体" w:hAnsi="宋体" w:hint="eastAsia"/>
          <w:sz w:val="24"/>
          <w:szCs w:val="24"/>
        </w:rPr>
        <w:t>（含民办中小学</w:t>
      </w:r>
      <w:r w:rsidR="004B692B" w:rsidRPr="00757E99">
        <w:rPr>
          <w:rFonts w:ascii="宋体" w:eastAsia="宋体" w:hAnsi="宋体" w:hint="eastAsia"/>
          <w:sz w:val="24"/>
          <w:szCs w:val="24"/>
        </w:rPr>
        <w:t>、</w:t>
      </w:r>
      <w:r w:rsidR="006326E5" w:rsidRPr="00757E99">
        <w:rPr>
          <w:rFonts w:ascii="宋体" w:eastAsia="宋体" w:hAnsi="宋体" w:hint="eastAsia"/>
          <w:sz w:val="24"/>
          <w:szCs w:val="24"/>
        </w:rPr>
        <w:t>幼儿园）、</w:t>
      </w:r>
      <w:r w:rsidR="004B692B" w:rsidRPr="00757E99">
        <w:rPr>
          <w:rFonts w:ascii="宋体" w:eastAsia="宋体" w:hAnsi="宋体" w:hint="eastAsia"/>
          <w:sz w:val="24"/>
          <w:szCs w:val="24"/>
        </w:rPr>
        <w:t>特殊教育学校、教育学院和青少年活动中心等</w:t>
      </w:r>
      <w:r w:rsidR="00DB196E" w:rsidRPr="00757E99">
        <w:rPr>
          <w:rFonts w:ascii="宋体" w:eastAsia="宋体" w:hAnsi="宋体" w:hint="eastAsia"/>
          <w:sz w:val="24"/>
          <w:szCs w:val="24"/>
        </w:rPr>
        <w:t>具备相应学段的</w:t>
      </w:r>
      <w:r w:rsidR="006326E5" w:rsidRPr="00757E99">
        <w:rPr>
          <w:rFonts w:ascii="宋体" w:eastAsia="宋体" w:hAnsi="宋体" w:hint="eastAsia"/>
          <w:sz w:val="24"/>
          <w:szCs w:val="24"/>
        </w:rPr>
        <w:t>教师资格证书</w:t>
      </w:r>
      <w:r w:rsidR="004D2752" w:rsidRPr="00757E99">
        <w:rPr>
          <w:rFonts w:ascii="宋体" w:eastAsia="宋体" w:hAnsi="宋体" w:hint="eastAsia"/>
          <w:sz w:val="24"/>
          <w:szCs w:val="24"/>
        </w:rPr>
        <w:t>，</w:t>
      </w:r>
      <w:r w:rsidR="006326E5" w:rsidRPr="00757E99">
        <w:rPr>
          <w:rFonts w:ascii="宋体" w:eastAsia="宋体" w:hAnsi="宋体" w:hint="eastAsia"/>
          <w:sz w:val="24"/>
          <w:szCs w:val="24"/>
        </w:rPr>
        <w:t>并</w:t>
      </w:r>
      <w:r w:rsidR="004B692B" w:rsidRPr="00757E99">
        <w:rPr>
          <w:rFonts w:ascii="宋体" w:eastAsia="宋体" w:hAnsi="宋体" w:hint="eastAsia"/>
          <w:sz w:val="24"/>
          <w:szCs w:val="24"/>
        </w:rPr>
        <w:t>专职从事教育教学工作的在职在岗教师或教研员。</w:t>
      </w:r>
    </w:p>
    <w:p w14:paraId="79D9B660" w14:textId="137DDB08" w:rsidR="00112708" w:rsidRPr="00757E99" w:rsidRDefault="00112708" w:rsidP="006D7459">
      <w:pPr>
        <w:spacing w:line="360" w:lineRule="auto"/>
        <w:ind w:firstLineChars="200" w:firstLine="482"/>
        <w:rPr>
          <w:rFonts w:ascii="宋体" w:eastAsia="宋体" w:hAnsi="宋体" w:hint="eastAsia"/>
          <w:b/>
          <w:bCs/>
          <w:sz w:val="24"/>
          <w:szCs w:val="24"/>
        </w:rPr>
      </w:pPr>
      <w:r w:rsidRPr="00757E99">
        <w:rPr>
          <w:rFonts w:ascii="宋体" w:eastAsia="宋体" w:hAnsi="宋体" w:hint="eastAsia"/>
          <w:b/>
          <w:bCs/>
          <w:sz w:val="24"/>
          <w:szCs w:val="24"/>
        </w:rPr>
        <w:t>二、申报要求</w:t>
      </w:r>
    </w:p>
    <w:p w14:paraId="27145F60" w14:textId="50602A24" w:rsidR="00112708" w:rsidRPr="00757E99" w:rsidRDefault="00112708"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（一）申报中小学教师高级职称人员，应完全符合《上海市中小学教师职称评审办法》（沪</w:t>
      </w:r>
      <w:proofErr w:type="gramStart"/>
      <w:r w:rsidRPr="00757E99">
        <w:rPr>
          <w:rFonts w:ascii="宋体" w:eastAsia="宋体" w:hAnsi="宋体" w:hint="eastAsia"/>
          <w:sz w:val="24"/>
          <w:szCs w:val="24"/>
        </w:rPr>
        <w:t>人社专</w:t>
      </w:r>
      <w:proofErr w:type="gramEnd"/>
      <w:r w:rsidRPr="00757E99">
        <w:rPr>
          <w:rFonts w:ascii="宋体" w:eastAsia="宋体" w:hAnsi="宋体" w:hint="eastAsia"/>
          <w:sz w:val="24"/>
          <w:szCs w:val="24"/>
        </w:rPr>
        <w:t>〔2025〕170 号）</w:t>
      </w:r>
      <w:r w:rsidR="001A3084" w:rsidRPr="00757E99">
        <w:rPr>
          <w:rFonts w:ascii="宋体" w:eastAsia="宋体" w:hAnsi="宋体" w:hint="eastAsia"/>
          <w:sz w:val="24"/>
          <w:szCs w:val="24"/>
        </w:rPr>
        <w:t>《上海市中小学教师高级职称申报条件和评审标准》文件中</w:t>
      </w:r>
      <w:r w:rsidRPr="00757E99">
        <w:rPr>
          <w:rFonts w:ascii="宋体" w:eastAsia="宋体" w:hAnsi="宋体" w:hint="eastAsia"/>
          <w:sz w:val="24"/>
          <w:szCs w:val="24"/>
        </w:rPr>
        <w:t>的</w:t>
      </w:r>
      <w:r w:rsidR="001A3084" w:rsidRPr="00757E99">
        <w:rPr>
          <w:rFonts w:ascii="宋体" w:eastAsia="宋体" w:hAnsi="宋体" w:hint="eastAsia"/>
          <w:sz w:val="24"/>
          <w:szCs w:val="24"/>
        </w:rPr>
        <w:t>申报</w:t>
      </w:r>
      <w:r w:rsidR="00D06023" w:rsidRPr="00757E99">
        <w:rPr>
          <w:rFonts w:ascii="宋体" w:eastAsia="宋体" w:hAnsi="宋体" w:hint="eastAsia"/>
          <w:sz w:val="24"/>
          <w:szCs w:val="24"/>
        </w:rPr>
        <w:t>条件，其</w:t>
      </w:r>
      <w:r w:rsidRPr="00757E99">
        <w:rPr>
          <w:rFonts w:ascii="宋体" w:eastAsia="宋体" w:hAnsi="宋体" w:hint="eastAsia"/>
          <w:sz w:val="24"/>
          <w:szCs w:val="24"/>
        </w:rPr>
        <w:t>基本条件、学历</w:t>
      </w:r>
      <w:r w:rsidR="00D06023" w:rsidRPr="00757E99">
        <w:rPr>
          <w:rFonts w:ascii="宋体" w:eastAsia="宋体" w:hAnsi="宋体" w:hint="eastAsia"/>
          <w:sz w:val="24"/>
          <w:szCs w:val="24"/>
        </w:rPr>
        <w:t>资历条件、业绩条件</w:t>
      </w:r>
      <w:r w:rsidRPr="00757E99">
        <w:rPr>
          <w:rFonts w:ascii="宋体" w:eastAsia="宋体" w:hAnsi="宋体" w:hint="eastAsia"/>
          <w:sz w:val="24"/>
          <w:szCs w:val="24"/>
        </w:rPr>
        <w:t>等均应符合文件所规定的要求。申报教师所提交的教科研成果取得截止时间为申报截止日，且其中至少有一项已通过同行专家鉴定并在规定的有效期内，</w:t>
      </w:r>
      <w:r w:rsidR="004D2752" w:rsidRPr="00757E99">
        <w:rPr>
          <w:rFonts w:ascii="宋体" w:eastAsia="宋体" w:hAnsi="宋体" w:hint="eastAsia"/>
          <w:sz w:val="24"/>
          <w:szCs w:val="24"/>
        </w:rPr>
        <w:t>符合支教教师政策、</w:t>
      </w:r>
      <w:r w:rsidRPr="00757E99">
        <w:rPr>
          <w:rFonts w:ascii="宋体" w:eastAsia="宋体" w:hAnsi="宋体" w:hint="eastAsia"/>
          <w:sz w:val="24"/>
          <w:szCs w:val="24"/>
        </w:rPr>
        <w:t>符合乡村教师</w:t>
      </w:r>
      <w:r w:rsidR="004D2752" w:rsidRPr="00757E99">
        <w:rPr>
          <w:rFonts w:ascii="宋体" w:eastAsia="宋体" w:hAnsi="宋体" w:hint="eastAsia"/>
          <w:sz w:val="24"/>
          <w:szCs w:val="24"/>
        </w:rPr>
        <w:t>政策</w:t>
      </w:r>
      <w:r w:rsidRPr="00757E99">
        <w:rPr>
          <w:rFonts w:ascii="宋体" w:eastAsia="宋体" w:hAnsi="宋体" w:hint="eastAsia"/>
          <w:sz w:val="24"/>
          <w:szCs w:val="24"/>
        </w:rPr>
        <w:t>、</w:t>
      </w:r>
      <w:r w:rsidR="00D06023" w:rsidRPr="00757E99">
        <w:rPr>
          <w:rFonts w:ascii="宋体" w:eastAsia="宋体" w:hAnsi="宋体" w:hint="eastAsia"/>
          <w:sz w:val="24"/>
          <w:szCs w:val="24"/>
        </w:rPr>
        <w:t>符合</w:t>
      </w:r>
      <w:r w:rsidRPr="00757E99">
        <w:rPr>
          <w:rFonts w:ascii="宋体" w:eastAsia="宋体" w:hAnsi="宋体" w:hint="eastAsia"/>
          <w:sz w:val="24"/>
          <w:szCs w:val="24"/>
        </w:rPr>
        <w:t>班主任政策的教师除外。</w:t>
      </w:r>
    </w:p>
    <w:p w14:paraId="539BBD8A" w14:textId="5D897868" w:rsidR="00112708" w:rsidRPr="00757E99" w:rsidRDefault="00112708"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注：鉴定的教科研成果如为 2023 年、2024 年的，原学科鉴定结果依然有效，如涉及学科调整设置，请参考《</w:t>
      </w:r>
      <w:r w:rsidR="00C96AB0" w:rsidRPr="00757E99">
        <w:rPr>
          <w:rFonts w:ascii="宋体" w:eastAsia="宋体" w:hAnsi="宋体" w:hint="eastAsia"/>
          <w:sz w:val="24"/>
          <w:szCs w:val="24"/>
        </w:rPr>
        <w:t>中小学高级职称评审学科调整对照表</w:t>
      </w:r>
      <w:r w:rsidRPr="00757E99">
        <w:rPr>
          <w:rFonts w:ascii="宋体" w:eastAsia="宋体" w:hAnsi="宋体" w:hint="eastAsia"/>
          <w:sz w:val="24"/>
          <w:szCs w:val="24"/>
        </w:rPr>
        <w:t>》。</w:t>
      </w:r>
    </w:p>
    <w:p w14:paraId="18C344E8" w14:textId="6F42C09E" w:rsidR="00112708" w:rsidRPr="00757E99" w:rsidRDefault="00112708"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(二)中小学教师高级职称评审应在</w:t>
      </w:r>
      <w:r w:rsidR="00E84EF2" w:rsidRPr="00757E99">
        <w:rPr>
          <w:rFonts w:ascii="宋体" w:eastAsia="宋体" w:hAnsi="宋体" w:hint="eastAsia"/>
          <w:sz w:val="24"/>
          <w:szCs w:val="24"/>
        </w:rPr>
        <w:t>区</w:t>
      </w:r>
      <w:r w:rsidRPr="00757E99">
        <w:rPr>
          <w:rFonts w:ascii="宋体" w:eastAsia="宋体" w:hAnsi="宋体" w:hint="eastAsia"/>
          <w:sz w:val="24"/>
          <w:szCs w:val="24"/>
        </w:rPr>
        <w:t>人力资源社会保障部门核准的教师岗位结构比例内缺额申报。</w:t>
      </w:r>
    </w:p>
    <w:p w14:paraId="16372FBB" w14:textId="77777777" w:rsidR="00112708" w:rsidRPr="00757E99" w:rsidRDefault="00112708"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(三)根据沪</w:t>
      </w:r>
      <w:proofErr w:type="gramStart"/>
      <w:r w:rsidRPr="00757E99">
        <w:rPr>
          <w:rFonts w:ascii="宋体" w:eastAsia="宋体" w:hAnsi="宋体" w:hint="eastAsia"/>
          <w:sz w:val="24"/>
          <w:szCs w:val="24"/>
        </w:rPr>
        <w:t>人社专</w:t>
      </w:r>
      <w:proofErr w:type="gramEnd"/>
      <w:r w:rsidRPr="00757E99">
        <w:rPr>
          <w:rFonts w:ascii="宋体" w:eastAsia="宋体" w:hAnsi="宋体" w:hint="eastAsia"/>
          <w:sz w:val="24"/>
          <w:szCs w:val="24"/>
        </w:rPr>
        <w:t>〔2025〕170 号文件精神，当年度评审未获通过的教师，次年一般不得连续申报。如在新的一年，在教育教学或教育教学研究方面取得重大突出成果，且该成果对本市基础教育发展起到积极作用的，由本人申请，且经学校、区教育局推荐，方可连续申报。</w:t>
      </w:r>
    </w:p>
    <w:p w14:paraId="5E2EDC4B" w14:textId="77777777" w:rsidR="00112708" w:rsidRPr="00757E99" w:rsidRDefault="00112708"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lastRenderedPageBreak/>
        <w:t>(四)根据沪</w:t>
      </w:r>
      <w:proofErr w:type="gramStart"/>
      <w:r w:rsidRPr="00757E99">
        <w:rPr>
          <w:rFonts w:ascii="宋体" w:eastAsia="宋体" w:hAnsi="宋体" w:hint="eastAsia"/>
          <w:sz w:val="24"/>
          <w:szCs w:val="24"/>
        </w:rPr>
        <w:t>人社专</w:t>
      </w:r>
      <w:proofErr w:type="gramEnd"/>
      <w:r w:rsidRPr="00757E99">
        <w:rPr>
          <w:rFonts w:ascii="宋体" w:eastAsia="宋体" w:hAnsi="宋体" w:hint="eastAsia"/>
          <w:sz w:val="24"/>
          <w:szCs w:val="24"/>
        </w:rPr>
        <w:t>〔2025〕170 号的文件精神，对任职资历未达到文件要求，或学历未达文件要求但达到《中华人民共和国教师法》规定学历的人员，在本市基础教育领域做出突出贡献、发挥重大作用的，任一级教师以来，主持过市委、办、局的厅局级以上重大教育改革实践或研究课题，或获得省部级以上教育教学成果奖（排名前 3）的，可以破格评审。（原则上，任职资历放宽不超过 1 年，且在中小学教师岗位的经历不少于 3 年。）</w:t>
      </w:r>
    </w:p>
    <w:p w14:paraId="63661DEF" w14:textId="45752900" w:rsidR="006A3AA9" w:rsidRPr="00757E99" w:rsidRDefault="006A3AA9" w:rsidP="006A3AA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五）根据市教委《上海市少先队辅导员参加中学高级教师职务评聘条件的规定（试行）》的文件精神，以下三类人员可以申报少先队教育：（1）各初中、小学在岗专职从事少先队教育的少先队大队辅导员和分管少先队教育的党政干部。（2）各区少先队总辅导员、少先队教研员。（3）各初中、小学担任少先队中队辅导员累计满 8 年，在少先队教育、少先队工作方面取得显著成绩，所带队集体曾获区级及以上先进集体荣誉称号，或本人曾获区级及以上少先队先进个人荣誉称号。</w:t>
      </w:r>
    </w:p>
    <w:p w14:paraId="229DFE54" w14:textId="07E49347" w:rsidR="006A3AA9" w:rsidRPr="00757E99" w:rsidRDefault="006A3AA9" w:rsidP="006A3AA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（六）根据市教委要求，符合以下条件教师可申报社区教育学科：</w:t>
      </w:r>
      <w:r w:rsidRPr="00757E99">
        <w:rPr>
          <w:rFonts w:ascii="宋体" w:eastAsia="宋体" w:hAnsi="宋体" w:hint="eastAsia"/>
          <w:b/>
          <w:sz w:val="24"/>
          <w:szCs w:val="24"/>
          <w:u w:val="single"/>
        </w:rPr>
        <w:t>1.机构范围：</w:t>
      </w:r>
      <w:r w:rsidRPr="00757E99">
        <w:rPr>
          <w:rFonts w:ascii="宋体" w:eastAsia="宋体" w:hAnsi="宋体" w:hint="eastAsia"/>
          <w:sz w:val="24"/>
          <w:szCs w:val="24"/>
        </w:rPr>
        <w:t>申报社区教育学科的教师，应是在区社区学院、社区学校中，专职从事社区教育教学工作的在编在岗</w:t>
      </w:r>
      <w:r w:rsidR="00DB196E" w:rsidRPr="00757E99">
        <w:rPr>
          <w:rFonts w:ascii="宋体" w:eastAsia="宋体" w:hAnsi="宋体" w:hint="eastAsia"/>
          <w:sz w:val="24"/>
          <w:szCs w:val="24"/>
        </w:rPr>
        <w:t>的已在教育局备案</w:t>
      </w:r>
      <w:r w:rsidRPr="00757E99">
        <w:rPr>
          <w:rFonts w:ascii="宋体" w:eastAsia="宋体" w:hAnsi="宋体" w:hint="eastAsia"/>
          <w:sz w:val="24"/>
          <w:szCs w:val="24"/>
        </w:rPr>
        <w:t>的中小学教师。</w:t>
      </w:r>
      <w:r w:rsidRPr="00757E99">
        <w:rPr>
          <w:rFonts w:ascii="宋体" w:eastAsia="宋体" w:hAnsi="宋体" w:hint="eastAsia"/>
          <w:b/>
          <w:sz w:val="24"/>
          <w:szCs w:val="24"/>
          <w:u w:val="single"/>
        </w:rPr>
        <w:t>2.教师资格要求：</w:t>
      </w:r>
      <w:r w:rsidRPr="00757E99">
        <w:rPr>
          <w:rFonts w:ascii="宋体" w:eastAsia="宋体" w:hAnsi="宋体" w:hint="eastAsia"/>
          <w:sz w:val="24"/>
          <w:szCs w:val="24"/>
        </w:rPr>
        <w:t>申报社区教育学科的教师，应具有初级中学及其以上教师资格。</w:t>
      </w:r>
    </w:p>
    <w:p w14:paraId="388A7508" w14:textId="6ED0EAA7" w:rsidR="00112708" w:rsidRPr="00757E99" w:rsidRDefault="00112708"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w:t>
      </w:r>
      <w:r w:rsidR="006A3AA9" w:rsidRPr="00757E99">
        <w:rPr>
          <w:rFonts w:ascii="宋体" w:eastAsia="宋体" w:hAnsi="宋体" w:hint="eastAsia"/>
          <w:sz w:val="24"/>
          <w:szCs w:val="24"/>
        </w:rPr>
        <w:t>七</w:t>
      </w:r>
      <w:r w:rsidRPr="00757E99">
        <w:rPr>
          <w:rFonts w:ascii="宋体" w:eastAsia="宋体" w:hAnsi="宋体" w:hint="eastAsia"/>
          <w:sz w:val="24"/>
          <w:szCs w:val="24"/>
        </w:rPr>
        <w:t>)根据沪</w:t>
      </w:r>
      <w:proofErr w:type="gramStart"/>
      <w:r w:rsidRPr="00757E99">
        <w:rPr>
          <w:rFonts w:ascii="宋体" w:eastAsia="宋体" w:hAnsi="宋体" w:hint="eastAsia"/>
          <w:sz w:val="24"/>
          <w:szCs w:val="24"/>
        </w:rPr>
        <w:t>人社专</w:t>
      </w:r>
      <w:proofErr w:type="gramEnd"/>
      <w:r w:rsidRPr="00757E99">
        <w:rPr>
          <w:rFonts w:ascii="宋体" w:eastAsia="宋体" w:hAnsi="宋体" w:hint="eastAsia"/>
          <w:sz w:val="24"/>
          <w:szCs w:val="24"/>
        </w:rPr>
        <w:t>〔2025〕170 号的文件要求，高中教师要有不少于 1 个学年的初中或乡村学校任教经历。</w:t>
      </w:r>
      <w:r w:rsidRPr="00757E99">
        <w:rPr>
          <w:rFonts w:ascii="宋体" w:eastAsia="宋体" w:hAnsi="宋体" w:hint="eastAsia"/>
          <w:b/>
          <w:sz w:val="24"/>
          <w:szCs w:val="24"/>
          <w:u w:val="single"/>
        </w:rPr>
        <w:t>时间计算是截止至 2025 年 12 月 31 日，初中或乡村学校教学经历已满</w:t>
      </w:r>
      <w:proofErr w:type="gramStart"/>
      <w:r w:rsidRPr="00757E99">
        <w:rPr>
          <w:rFonts w:ascii="宋体" w:eastAsia="宋体" w:hAnsi="宋体" w:hint="eastAsia"/>
          <w:b/>
          <w:sz w:val="24"/>
          <w:szCs w:val="24"/>
          <w:u w:val="single"/>
        </w:rPr>
        <w:t>一</w:t>
      </w:r>
      <w:proofErr w:type="gramEnd"/>
      <w:r w:rsidRPr="00757E99">
        <w:rPr>
          <w:rFonts w:ascii="宋体" w:eastAsia="宋体" w:hAnsi="宋体" w:hint="eastAsia"/>
          <w:b/>
          <w:sz w:val="24"/>
          <w:szCs w:val="24"/>
          <w:u w:val="single"/>
        </w:rPr>
        <w:t>学年。</w:t>
      </w:r>
    </w:p>
    <w:p w14:paraId="6FF178AC" w14:textId="2B4DC543" w:rsidR="006A3AA9" w:rsidRPr="00757E99" w:rsidRDefault="006A3AA9" w:rsidP="006A3AA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w:t>
      </w:r>
      <w:r w:rsidR="00687472" w:rsidRPr="00757E99">
        <w:rPr>
          <w:rFonts w:ascii="宋体" w:eastAsia="宋体" w:hAnsi="宋体" w:hint="eastAsia"/>
          <w:sz w:val="24"/>
          <w:szCs w:val="24"/>
        </w:rPr>
        <w:t>八</w:t>
      </w:r>
      <w:r w:rsidRPr="00757E99">
        <w:rPr>
          <w:rFonts w:ascii="宋体" w:eastAsia="宋体" w:hAnsi="宋体" w:hint="eastAsia"/>
          <w:sz w:val="24"/>
          <w:szCs w:val="24"/>
        </w:rPr>
        <w:t>）根据市</w:t>
      </w:r>
      <w:proofErr w:type="gramStart"/>
      <w:r w:rsidRPr="00757E99">
        <w:rPr>
          <w:rFonts w:ascii="宋体" w:eastAsia="宋体" w:hAnsi="宋体" w:hint="eastAsia"/>
          <w:sz w:val="24"/>
          <w:szCs w:val="24"/>
        </w:rPr>
        <w:t>人社局</w:t>
      </w:r>
      <w:proofErr w:type="gramEnd"/>
      <w:r w:rsidRPr="00757E99">
        <w:rPr>
          <w:rFonts w:ascii="宋体" w:eastAsia="宋体" w:hAnsi="宋体" w:hint="eastAsia"/>
          <w:sz w:val="24"/>
          <w:szCs w:val="24"/>
        </w:rPr>
        <w:t>、市教委《关于支教教师评聘中小学教师正高级和高级职称的有关规定（试行）》的文件精神，支教教师任现职以来: 1. 到外省市对口地区支教满 1 年并经受援单位考核合格，并担任中级职务累计满 4年者，可申报高级教师职称。2. 到外省市对口地区支教满 1 年并经受援单位考核合格，支教期间在当地所写的有关教育教学方面的调查报告以及论文被当地教育行政部门认可的，可视作在区级刊物发表的论文。3. 到外省市对口地区支</w:t>
      </w:r>
      <w:proofErr w:type="gramStart"/>
      <w:r w:rsidRPr="00757E99">
        <w:rPr>
          <w:rFonts w:ascii="宋体" w:eastAsia="宋体" w:hAnsi="宋体" w:hint="eastAsia"/>
          <w:sz w:val="24"/>
          <w:szCs w:val="24"/>
        </w:rPr>
        <w:t>教经历</w:t>
      </w:r>
      <w:proofErr w:type="gramEnd"/>
      <w:r w:rsidRPr="00757E99">
        <w:rPr>
          <w:rFonts w:ascii="宋体" w:eastAsia="宋体" w:hAnsi="宋体" w:hint="eastAsia"/>
          <w:sz w:val="24"/>
          <w:szCs w:val="24"/>
        </w:rPr>
        <w:t>视同乡村学校教学经历。4. 援藏</w:t>
      </w:r>
      <w:proofErr w:type="gramStart"/>
      <w:r w:rsidRPr="00757E99">
        <w:rPr>
          <w:rFonts w:ascii="宋体" w:eastAsia="宋体" w:hAnsi="宋体" w:hint="eastAsia"/>
          <w:sz w:val="24"/>
          <w:szCs w:val="24"/>
        </w:rPr>
        <w:t>援疆援青</w:t>
      </w:r>
      <w:proofErr w:type="gramEnd"/>
      <w:r w:rsidRPr="00757E99">
        <w:rPr>
          <w:rFonts w:ascii="宋体" w:eastAsia="宋体" w:hAnsi="宋体" w:hint="eastAsia"/>
          <w:sz w:val="24"/>
          <w:szCs w:val="24"/>
        </w:rPr>
        <w:t>以及援滇（</w:t>
      </w:r>
      <w:proofErr w:type="gramStart"/>
      <w:r w:rsidRPr="00757E99">
        <w:rPr>
          <w:rFonts w:ascii="宋体" w:eastAsia="宋体" w:hAnsi="宋体" w:hint="eastAsia"/>
          <w:sz w:val="24"/>
          <w:szCs w:val="24"/>
        </w:rPr>
        <w:t>涉藏地区</w:t>
      </w:r>
      <w:proofErr w:type="gramEnd"/>
      <w:r w:rsidRPr="00757E99">
        <w:rPr>
          <w:rFonts w:ascii="宋体" w:eastAsia="宋体" w:hAnsi="宋体" w:hint="eastAsia"/>
          <w:sz w:val="24"/>
          <w:szCs w:val="24"/>
        </w:rPr>
        <w:t>）满 1 年并经受援单位考核合格者，论文发表不作为申报评聘的必要条件。5.援滇（</w:t>
      </w:r>
      <w:proofErr w:type="gramStart"/>
      <w:r w:rsidRPr="00757E99">
        <w:rPr>
          <w:rFonts w:ascii="宋体" w:eastAsia="宋体" w:hAnsi="宋体" w:hint="eastAsia"/>
          <w:sz w:val="24"/>
          <w:szCs w:val="24"/>
        </w:rPr>
        <w:t>非涉藏</w:t>
      </w:r>
      <w:proofErr w:type="gramEnd"/>
      <w:r w:rsidRPr="00757E99">
        <w:rPr>
          <w:rFonts w:ascii="宋体" w:eastAsia="宋体" w:hAnsi="宋体" w:hint="eastAsia"/>
          <w:sz w:val="24"/>
          <w:szCs w:val="24"/>
        </w:rPr>
        <w:t>地区）</w:t>
      </w:r>
      <w:proofErr w:type="gramStart"/>
      <w:r w:rsidRPr="00757E99">
        <w:rPr>
          <w:rFonts w:ascii="宋体" w:eastAsia="宋体" w:hAnsi="宋体" w:hint="eastAsia"/>
          <w:sz w:val="24"/>
          <w:szCs w:val="24"/>
        </w:rPr>
        <w:t>援派期</w:t>
      </w:r>
      <w:proofErr w:type="gramEnd"/>
      <w:r w:rsidRPr="00757E99">
        <w:rPr>
          <w:rFonts w:ascii="宋体" w:eastAsia="宋体" w:hAnsi="宋体" w:hint="eastAsia"/>
          <w:sz w:val="24"/>
          <w:szCs w:val="24"/>
        </w:rPr>
        <w:t>为 1.5 年以上的，支教工作满 1 年并经受援单位核合格者，可享受乡村教师支持计划政策，论文发表不作为申报评聘的必要条件。除上述条件特别规定外，支教教师晋升高一级职称的其他条件</w:t>
      </w:r>
      <w:r w:rsidRPr="00757E99">
        <w:rPr>
          <w:rFonts w:ascii="宋体" w:eastAsia="宋体" w:hAnsi="宋体" w:hint="eastAsia"/>
          <w:sz w:val="24"/>
          <w:szCs w:val="24"/>
        </w:rPr>
        <w:lastRenderedPageBreak/>
        <w:t>仍需符合相应文件的规定和要求。</w:t>
      </w:r>
    </w:p>
    <w:p w14:paraId="67476E34" w14:textId="4468FB07" w:rsidR="005F1C03" w:rsidRPr="00757E99" w:rsidRDefault="005F1C03" w:rsidP="006D7459">
      <w:pPr>
        <w:spacing w:line="360" w:lineRule="auto"/>
        <w:ind w:firstLineChars="200" w:firstLine="482"/>
        <w:rPr>
          <w:rFonts w:ascii="宋体" w:eastAsia="宋体" w:hAnsi="宋体" w:hint="eastAsia"/>
          <w:b/>
          <w:bCs/>
          <w:sz w:val="24"/>
          <w:szCs w:val="24"/>
        </w:rPr>
      </w:pPr>
      <w:r w:rsidRPr="00757E99">
        <w:rPr>
          <w:rFonts w:ascii="宋体" w:eastAsia="宋体" w:hAnsi="宋体" w:hint="eastAsia"/>
          <w:b/>
          <w:bCs/>
          <w:sz w:val="24"/>
          <w:szCs w:val="24"/>
        </w:rPr>
        <w:t>三、评审内容和程序</w:t>
      </w:r>
    </w:p>
    <w:p w14:paraId="2FDDD4E6" w14:textId="2E846DC1" w:rsidR="005F1C03" w:rsidRPr="00757E99" w:rsidRDefault="005F1C03" w:rsidP="005F1C03">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徐汇区教育局</w:t>
      </w:r>
      <w:r w:rsidRPr="00757E99">
        <w:rPr>
          <w:rFonts w:ascii="宋体" w:eastAsia="宋体" w:hAnsi="宋体"/>
          <w:sz w:val="24"/>
          <w:szCs w:val="24"/>
        </w:rPr>
        <w:t xml:space="preserve">接受符合市教委文件要求，并经学校聘任委员会审核通过且公示5 </w:t>
      </w:r>
      <w:proofErr w:type="gramStart"/>
      <w:r w:rsidRPr="00757E99">
        <w:rPr>
          <w:rFonts w:ascii="宋体" w:eastAsia="宋体" w:hAnsi="宋体"/>
          <w:sz w:val="24"/>
          <w:szCs w:val="24"/>
        </w:rPr>
        <w:t>个</w:t>
      </w:r>
      <w:proofErr w:type="gramEnd"/>
      <w:r w:rsidRPr="00757E99">
        <w:rPr>
          <w:rFonts w:ascii="宋体" w:eastAsia="宋体" w:hAnsi="宋体"/>
          <w:sz w:val="24"/>
          <w:szCs w:val="24"/>
        </w:rPr>
        <w:t>工作日的申报者材料,包括相关表格、各类证书及反映本人教学工作实绩、教育教学研究水平的有关材料。学科组专家在随堂听课与面试答辩、专业能力测试、审阅材料等基础上，对申报人的师德修养与工作业绩、教育教学能力、教育教学研究水平等方面进行综合评议，并以投票表决形式提出综合评议意见后，报高评委。最终，高评委评审通过人员经网上公示无异议后获得中小学教师高级职称。</w:t>
      </w:r>
    </w:p>
    <w:p w14:paraId="7BD184BA" w14:textId="0E8671A3" w:rsidR="005F1C03" w:rsidRPr="00757E99" w:rsidRDefault="005F1C03" w:rsidP="00524444">
      <w:pPr>
        <w:spacing w:line="360" w:lineRule="auto"/>
        <w:ind w:firstLineChars="200" w:firstLine="480"/>
        <w:rPr>
          <w:rFonts w:ascii="宋体" w:eastAsia="宋体" w:hAnsi="宋体" w:hint="eastAsia"/>
          <w:sz w:val="24"/>
          <w:szCs w:val="24"/>
        </w:rPr>
      </w:pPr>
      <w:r w:rsidRPr="00757E99">
        <w:rPr>
          <w:rFonts w:ascii="宋体" w:eastAsia="宋体" w:hAnsi="宋体"/>
          <w:sz w:val="24"/>
          <w:szCs w:val="24"/>
        </w:rPr>
        <w:t>根据教育信息化工作要求，中小学教师高级职称评审采用网上申报、审核等形式。申报教师、学校须在“上海市职称服务系统”上填写基本信息、学校审核意见等，《申报表》及有关表格等网上导出打印。</w:t>
      </w:r>
    </w:p>
    <w:p w14:paraId="39288FBB" w14:textId="03CC2F82" w:rsidR="007C4FFA" w:rsidRPr="00757E99" w:rsidRDefault="006D7459" w:rsidP="00D766A7">
      <w:pPr>
        <w:spacing w:line="360" w:lineRule="auto"/>
        <w:ind w:firstLineChars="200" w:firstLine="482"/>
        <w:rPr>
          <w:rFonts w:ascii="宋体" w:eastAsia="宋体" w:hAnsi="宋体" w:hint="eastAsia"/>
          <w:b/>
          <w:sz w:val="24"/>
          <w:szCs w:val="24"/>
        </w:rPr>
      </w:pPr>
      <w:r w:rsidRPr="00757E99">
        <w:rPr>
          <w:rFonts w:ascii="宋体" w:eastAsia="宋体" w:hAnsi="宋体" w:hint="eastAsia"/>
          <w:b/>
          <w:sz w:val="24"/>
          <w:szCs w:val="24"/>
        </w:rPr>
        <w:t>四</w:t>
      </w:r>
      <w:r w:rsidR="007C4FFA" w:rsidRPr="00757E99">
        <w:rPr>
          <w:rFonts w:ascii="宋体" w:eastAsia="宋体" w:hAnsi="宋体" w:hint="eastAsia"/>
          <w:b/>
          <w:sz w:val="24"/>
          <w:szCs w:val="24"/>
        </w:rPr>
        <w:t>、时间安排</w:t>
      </w:r>
    </w:p>
    <w:p w14:paraId="641EDA30" w14:textId="7584A0B8" w:rsidR="007C4FFA" w:rsidRPr="00757E99" w:rsidRDefault="007C4FFA" w:rsidP="006D7459">
      <w:pPr>
        <w:spacing w:line="360" w:lineRule="auto"/>
        <w:ind w:firstLineChars="200" w:firstLine="482"/>
        <w:rPr>
          <w:rFonts w:ascii="宋体" w:eastAsia="宋体" w:hAnsi="宋体" w:hint="eastAsia"/>
          <w:b/>
          <w:sz w:val="24"/>
          <w:szCs w:val="24"/>
        </w:rPr>
      </w:pPr>
      <w:r w:rsidRPr="00757E99">
        <w:rPr>
          <w:rFonts w:ascii="宋体" w:eastAsia="宋体" w:hAnsi="宋体" w:hint="eastAsia"/>
          <w:b/>
          <w:sz w:val="24"/>
          <w:szCs w:val="24"/>
        </w:rPr>
        <w:t>（一）申报阶段（</w:t>
      </w:r>
      <w:r w:rsidR="00B21263" w:rsidRPr="00757E99">
        <w:rPr>
          <w:rFonts w:ascii="宋体" w:eastAsia="宋体" w:hAnsi="宋体" w:hint="eastAsia"/>
          <w:b/>
          <w:sz w:val="24"/>
          <w:szCs w:val="24"/>
        </w:rPr>
        <w:t>9</w:t>
      </w:r>
      <w:r w:rsidRPr="00757E99">
        <w:rPr>
          <w:rFonts w:ascii="宋体" w:eastAsia="宋体" w:hAnsi="宋体" w:hint="eastAsia"/>
          <w:b/>
          <w:sz w:val="24"/>
          <w:szCs w:val="24"/>
        </w:rPr>
        <w:t>月</w:t>
      </w:r>
      <w:r w:rsidR="00E86EDC" w:rsidRPr="00757E99">
        <w:rPr>
          <w:rFonts w:ascii="宋体" w:eastAsia="宋体" w:hAnsi="宋体"/>
          <w:b/>
          <w:sz w:val="24"/>
          <w:szCs w:val="24"/>
        </w:rPr>
        <w:t>2</w:t>
      </w:r>
      <w:r w:rsidR="000452A6" w:rsidRPr="00757E99">
        <w:rPr>
          <w:rFonts w:ascii="宋体" w:eastAsia="宋体" w:hAnsi="宋体"/>
          <w:b/>
          <w:sz w:val="24"/>
          <w:szCs w:val="24"/>
        </w:rPr>
        <w:t>8</w:t>
      </w:r>
      <w:r w:rsidRPr="00757E99">
        <w:rPr>
          <w:rFonts w:ascii="宋体" w:eastAsia="宋体" w:hAnsi="宋体" w:hint="eastAsia"/>
          <w:b/>
          <w:sz w:val="24"/>
          <w:szCs w:val="24"/>
        </w:rPr>
        <w:t>日-</w:t>
      </w:r>
      <w:r w:rsidR="00B21263" w:rsidRPr="00757E99">
        <w:rPr>
          <w:rFonts w:ascii="宋体" w:eastAsia="宋体" w:hAnsi="宋体" w:hint="eastAsia"/>
          <w:b/>
          <w:sz w:val="24"/>
          <w:szCs w:val="24"/>
        </w:rPr>
        <w:t>10</w:t>
      </w:r>
      <w:r w:rsidRPr="00757E99">
        <w:rPr>
          <w:rFonts w:ascii="宋体" w:eastAsia="宋体" w:hAnsi="宋体" w:hint="eastAsia"/>
          <w:b/>
          <w:sz w:val="24"/>
          <w:szCs w:val="24"/>
        </w:rPr>
        <w:t>月</w:t>
      </w:r>
      <w:r w:rsidR="0030724B" w:rsidRPr="00757E99">
        <w:rPr>
          <w:rFonts w:ascii="宋体" w:eastAsia="宋体" w:hAnsi="宋体" w:hint="eastAsia"/>
          <w:b/>
          <w:sz w:val="24"/>
          <w:szCs w:val="24"/>
        </w:rPr>
        <w:t>22</w:t>
      </w:r>
      <w:r w:rsidRPr="00757E99">
        <w:rPr>
          <w:rFonts w:ascii="宋体" w:eastAsia="宋体" w:hAnsi="宋体" w:hint="eastAsia"/>
          <w:b/>
          <w:sz w:val="24"/>
          <w:szCs w:val="24"/>
        </w:rPr>
        <w:t>日）</w:t>
      </w:r>
    </w:p>
    <w:p w14:paraId="0F14389B" w14:textId="19124E21" w:rsidR="00EC52EC" w:rsidRPr="00757E99" w:rsidRDefault="00EC52EC"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各单位于9月</w:t>
      </w:r>
      <w:r w:rsidR="001E0F55" w:rsidRPr="00757E99">
        <w:rPr>
          <w:rFonts w:ascii="宋体" w:eastAsia="宋体" w:hAnsi="宋体"/>
          <w:sz w:val="24"/>
          <w:szCs w:val="24"/>
        </w:rPr>
        <w:t>30</w:t>
      </w:r>
      <w:r w:rsidRPr="00757E99">
        <w:rPr>
          <w:rFonts w:ascii="宋体" w:eastAsia="宋体" w:hAnsi="宋体" w:hint="eastAsia"/>
          <w:sz w:val="24"/>
          <w:szCs w:val="24"/>
        </w:rPr>
        <w:t>日</w:t>
      </w:r>
      <w:r w:rsidR="0030724B" w:rsidRPr="00757E99">
        <w:rPr>
          <w:rFonts w:ascii="宋体" w:eastAsia="宋体" w:hAnsi="宋体" w:hint="eastAsia"/>
          <w:sz w:val="24"/>
          <w:szCs w:val="24"/>
        </w:rPr>
        <w:t>（周二）</w:t>
      </w:r>
      <w:r w:rsidRPr="00757E99">
        <w:rPr>
          <w:rFonts w:ascii="宋体" w:eastAsia="宋体" w:hAnsi="宋体" w:hint="eastAsia"/>
          <w:sz w:val="24"/>
          <w:szCs w:val="24"/>
        </w:rPr>
        <w:t>前提交《高级职称送审人选名单》、《高级职称笔试报名表》电子版</w:t>
      </w:r>
      <w:proofErr w:type="gramStart"/>
      <w:r w:rsidRPr="00757E99">
        <w:rPr>
          <w:rFonts w:ascii="宋体" w:eastAsia="宋体" w:hAnsi="宋体" w:hint="eastAsia"/>
          <w:sz w:val="24"/>
          <w:szCs w:val="24"/>
        </w:rPr>
        <w:t>至消息</w:t>
      </w:r>
      <w:proofErr w:type="gramEnd"/>
      <w:r w:rsidRPr="00757E99">
        <w:rPr>
          <w:rFonts w:ascii="宋体" w:eastAsia="宋体" w:hAnsi="宋体" w:hint="eastAsia"/>
          <w:sz w:val="24"/>
          <w:szCs w:val="24"/>
        </w:rPr>
        <w:t>收发</w:t>
      </w:r>
      <w:proofErr w:type="spellStart"/>
      <w:r w:rsidRPr="00757E99">
        <w:rPr>
          <w:rFonts w:ascii="宋体" w:eastAsia="宋体" w:hAnsi="宋体" w:hint="eastAsia"/>
          <w:sz w:val="24"/>
          <w:szCs w:val="24"/>
        </w:rPr>
        <w:t>ddg_xuq</w:t>
      </w:r>
      <w:proofErr w:type="spellEnd"/>
      <w:r w:rsidRPr="00757E99">
        <w:rPr>
          <w:rFonts w:ascii="宋体" w:eastAsia="宋体" w:hAnsi="宋体" w:hint="eastAsia"/>
          <w:sz w:val="24"/>
          <w:szCs w:val="24"/>
        </w:rPr>
        <w:t>。</w:t>
      </w:r>
    </w:p>
    <w:p w14:paraId="43AA163C" w14:textId="6518DEE6" w:rsidR="00EC52EC" w:rsidRPr="00757E99" w:rsidRDefault="000E460F"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10月</w:t>
      </w:r>
      <w:r w:rsidR="0030724B" w:rsidRPr="00757E99">
        <w:rPr>
          <w:rFonts w:ascii="宋体" w:eastAsia="宋体" w:hAnsi="宋体" w:hint="eastAsia"/>
          <w:sz w:val="24"/>
          <w:szCs w:val="24"/>
        </w:rPr>
        <w:t>21</w:t>
      </w:r>
      <w:r w:rsidRPr="00757E99">
        <w:rPr>
          <w:rFonts w:ascii="宋体" w:eastAsia="宋体" w:hAnsi="宋体" w:hint="eastAsia"/>
          <w:sz w:val="24"/>
          <w:szCs w:val="24"/>
        </w:rPr>
        <w:t>日</w:t>
      </w:r>
      <w:r w:rsidR="0030724B" w:rsidRPr="00757E99">
        <w:rPr>
          <w:rFonts w:ascii="宋体" w:eastAsia="宋体" w:hAnsi="宋体" w:hint="eastAsia"/>
          <w:sz w:val="24"/>
          <w:szCs w:val="24"/>
        </w:rPr>
        <w:t>（周二）</w:t>
      </w:r>
      <w:r w:rsidR="00112708" w:rsidRPr="00757E99">
        <w:rPr>
          <w:rFonts w:ascii="宋体" w:eastAsia="宋体" w:hAnsi="宋体" w:hint="eastAsia"/>
          <w:sz w:val="24"/>
          <w:szCs w:val="24"/>
        </w:rPr>
        <w:t>24</w:t>
      </w:r>
      <w:r w:rsidR="00EC52EC" w:rsidRPr="00757E99">
        <w:rPr>
          <w:rFonts w:ascii="宋体" w:eastAsia="宋体" w:hAnsi="宋体" w:hint="eastAsia"/>
          <w:sz w:val="24"/>
          <w:szCs w:val="24"/>
        </w:rPr>
        <w:t>:00</w:t>
      </w:r>
      <w:r w:rsidRPr="00757E99">
        <w:rPr>
          <w:rFonts w:ascii="宋体" w:eastAsia="宋体" w:hAnsi="宋体" w:hint="eastAsia"/>
          <w:sz w:val="24"/>
          <w:szCs w:val="24"/>
        </w:rPr>
        <w:t>前</w:t>
      </w:r>
      <w:r w:rsidR="00EC52EC" w:rsidRPr="00757E99">
        <w:rPr>
          <w:rFonts w:ascii="宋体" w:eastAsia="宋体" w:hAnsi="宋体" w:hint="eastAsia"/>
          <w:sz w:val="24"/>
          <w:szCs w:val="24"/>
        </w:rPr>
        <w:t>各校完成网上平台申报材料的提交和审核、纸质材料的审核公示、申报教师随堂课评价。</w:t>
      </w:r>
      <w:r w:rsidR="00112708" w:rsidRPr="00757E99">
        <w:rPr>
          <w:rFonts w:ascii="宋体" w:eastAsia="宋体" w:hAnsi="宋体" w:hint="eastAsia"/>
          <w:sz w:val="24"/>
          <w:szCs w:val="24"/>
        </w:rPr>
        <w:t>网上平台将关闭学校申报和审核系统。逾期没有审核或因其他原因没有在系统提交材料均视为自动放弃申报。</w:t>
      </w:r>
    </w:p>
    <w:p w14:paraId="04531D5B" w14:textId="0B1F7D73" w:rsidR="00D3410A" w:rsidRPr="00757E99" w:rsidRDefault="00EC52EC"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10月</w:t>
      </w:r>
      <w:r w:rsidR="0030724B" w:rsidRPr="00757E99">
        <w:rPr>
          <w:rFonts w:ascii="宋体" w:eastAsia="宋体" w:hAnsi="宋体" w:hint="eastAsia"/>
          <w:sz w:val="24"/>
          <w:szCs w:val="24"/>
        </w:rPr>
        <w:t>22</w:t>
      </w:r>
      <w:r w:rsidRPr="00757E99">
        <w:rPr>
          <w:rFonts w:ascii="宋体" w:eastAsia="宋体" w:hAnsi="宋体" w:hint="eastAsia"/>
          <w:sz w:val="24"/>
          <w:szCs w:val="24"/>
        </w:rPr>
        <w:t>日（周</w:t>
      </w:r>
      <w:r w:rsidR="0030724B" w:rsidRPr="00757E99">
        <w:rPr>
          <w:rFonts w:ascii="宋体" w:eastAsia="宋体" w:hAnsi="宋体" w:hint="eastAsia"/>
          <w:sz w:val="24"/>
          <w:szCs w:val="24"/>
        </w:rPr>
        <w:t>三</w:t>
      </w:r>
      <w:r w:rsidRPr="00757E99">
        <w:rPr>
          <w:rFonts w:ascii="宋体" w:eastAsia="宋体" w:hAnsi="宋体" w:hint="eastAsia"/>
          <w:sz w:val="24"/>
          <w:szCs w:val="24"/>
        </w:rPr>
        <w:t>）前</w:t>
      </w:r>
      <w:r w:rsidR="00CA6329" w:rsidRPr="00757E99">
        <w:rPr>
          <w:rFonts w:ascii="宋体" w:eastAsia="宋体" w:hAnsi="宋体" w:hint="eastAsia"/>
          <w:sz w:val="24"/>
          <w:szCs w:val="24"/>
        </w:rPr>
        <w:t>将《申报</w:t>
      </w:r>
      <w:r w:rsidR="006A3AA9" w:rsidRPr="00757E99">
        <w:rPr>
          <w:rFonts w:ascii="宋体" w:eastAsia="宋体" w:hAnsi="宋体" w:hint="eastAsia"/>
          <w:sz w:val="24"/>
          <w:szCs w:val="24"/>
        </w:rPr>
        <w:t>高级职称</w:t>
      </w:r>
      <w:r w:rsidR="00CA6329" w:rsidRPr="00757E99">
        <w:rPr>
          <w:rFonts w:ascii="宋体" w:eastAsia="宋体" w:hAnsi="宋体" w:hint="eastAsia"/>
          <w:sz w:val="24"/>
          <w:szCs w:val="24"/>
        </w:rPr>
        <w:t>人员花名册》纸质</w:t>
      </w:r>
      <w:r w:rsidR="000E460F" w:rsidRPr="00757E99">
        <w:rPr>
          <w:rFonts w:ascii="宋体" w:eastAsia="宋体" w:hAnsi="宋体" w:hint="eastAsia"/>
          <w:sz w:val="24"/>
          <w:szCs w:val="24"/>
        </w:rPr>
        <w:t>（A4</w:t>
      </w:r>
      <w:r w:rsidR="00CA6329" w:rsidRPr="00757E99">
        <w:rPr>
          <w:rFonts w:ascii="宋体" w:eastAsia="宋体" w:hAnsi="宋体" w:hint="eastAsia"/>
          <w:sz w:val="24"/>
          <w:szCs w:val="24"/>
        </w:rPr>
        <w:t>一式一份，盖学校公章</w:t>
      </w:r>
      <w:r w:rsidR="000E460F" w:rsidRPr="00757E99">
        <w:rPr>
          <w:rFonts w:ascii="宋体" w:eastAsia="宋体" w:hAnsi="宋体" w:hint="eastAsia"/>
          <w:sz w:val="24"/>
          <w:szCs w:val="24"/>
        </w:rPr>
        <w:t>）</w:t>
      </w:r>
      <w:r w:rsidR="00CA6329" w:rsidRPr="00757E99">
        <w:rPr>
          <w:rFonts w:ascii="宋体" w:eastAsia="宋体" w:hAnsi="宋体" w:hint="eastAsia"/>
          <w:sz w:val="24"/>
          <w:szCs w:val="24"/>
        </w:rPr>
        <w:t xml:space="preserve">及电子版、《任教课程表》（A4 </w:t>
      </w:r>
      <w:r w:rsidR="001E0F55" w:rsidRPr="00757E99">
        <w:rPr>
          <w:rFonts w:ascii="宋体" w:eastAsia="宋体" w:hAnsi="宋体" w:hint="eastAsia"/>
          <w:sz w:val="24"/>
          <w:szCs w:val="24"/>
        </w:rPr>
        <w:t>一式两份</w:t>
      </w:r>
      <w:r w:rsidR="00CA6329" w:rsidRPr="00757E99">
        <w:rPr>
          <w:rFonts w:ascii="宋体" w:eastAsia="宋体" w:hAnsi="宋体" w:hint="eastAsia"/>
          <w:sz w:val="24"/>
          <w:szCs w:val="24"/>
        </w:rPr>
        <w:t>，盖学校公章）、以及教师申报材料（纸质具体要求见“申报材料要求”）提交至</w:t>
      </w:r>
      <w:r w:rsidR="000E460F" w:rsidRPr="00757E99">
        <w:rPr>
          <w:rFonts w:ascii="宋体" w:eastAsia="宋体" w:hAnsi="宋体" w:hint="eastAsia"/>
          <w:sz w:val="24"/>
          <w:szCs w:val="24"/>
        </w:rPr>
        <w:t>徐汇区</w:t>
      </w:r>
      <w:r w:rsidR="00CA6329" w:rsidRPr="00757E99">
        <w:rPr>
          <w:rFonts w:ascii="宋体" w:eastAsia="宋体" w:hAnsi="宋体" w:hint="eastAsia"/>
          <w:sz w:val="24"/>
          <w:szCs w:val="24"/>
        </w:rPr>
        <w:t>教育</w:t>
      </w:r>
      <w:r w:rsidR="000E460F" w:rsidRPr="00757E99">
        <w:rPr>
          <w:rFonts w:ascii="宋体" w:eastAsia="宋体" w:hAnsi="宋体" w:hint="eastAsia"/>
          <w:sz w:val="24"/>
          <w:szCs w:val="24"/>
        </w:rPr>
        <w:t>局</w:t>
      </w:r>
      <w:r w:rsidR="001E0F55" w:rsidRPr="00757E99">
        <w:rPr>
          <w:rFonts w:ascii="宋体" w:eastAsia="宋体" w:hAnsi="宋体" w:hint="eastAsia"/>
          <w:sz w:val="24"/>
          <w:szCs w:val="24"/>
        </w:rPr>
        <w:t>人才服务中心。</w:t>
      </w:r>
    </w:p>
    <w:p w14:paraId="082F2208" w14:textId="2DA5959C" w:rsidR="00112708" w:rsidRPr="00757E99" w:rsidRDefault="004B3F9A" w:rsidP="006D7459">
      <w:pPr>
        <w:spacing w:line="360" w:lineRule="auto"/>
        <w:ind w:firstLineChars="200" w:firstLine="482"/>
        <w:rPr>
          <w:rFonts w:ascii="宋体" w:eastAsia="宋体" w:hAnsi="宋体" w:hint="eastAsia"/>
          <w:b/>
          <w:sz w:val="24"/>
          <w:szCs w:val="24"/>
        </w:rPr>
      </w:pPr>
      <w:r w:rsidRPr="00757E99">
        <w:rPr>
          <w:rFonts w:ascii="宋体" w:eastAsia="宋体" w:hAnsi="宋体"/>
          <w:b/>
          <w:sz w:val="24"/>
          <w:szCs w:val="24"/>
        </w:rPr>
        <w:t>（二）</w:t>
      </w:r>
      <w:r w:rsidR="00112708" w:rsidRPr="00757E99">
        <w:rPr>
          <w:rFonts w:ascii="宋体" w:eastAsia="宋体" w:hAnsi="宋体" w:hint="eastAsia"/>
          <w:b/>
          <w:sz w:val="24"/>
          <w:szCs w:val="24"/>
        </w:rPr>
        <w:t>专业能力测试</w:t>
      </w:r>
    </w:p>
    <w:p w14:paraId="188106EC" w14:textId="4B8DCF0B" w:rsidR="00112708" w:rsidRPr="00757E99" w:rsidRDefault="00112708" w:rsidP="006D7459">
      <w:pPr>
        <w:spacing w:line="360" w:lineRule="auto"/>
        <w:ind w:firstLineChars="200" w:firstLine="480"/>
        <w:rPr>
          <w:rFonts w:ascii="宋体" w:eastAsia="宋体" w:hAnsi="宋体" w:hint="eastAsia"/>
          <w:bCs/>
          <w:sz w:val="24"/>
          <w:szCs w:val="24"/>
        </w:rPr>
      </w:pPr>
      <w:r w:rsidRPr="00757E99">
        <w:rPr>
          <w:rFonts w:ascii="宋体" w:eastAsia="宋体" w:hAnsi="宋体" w:hint="eastAsia"/>
          <w:bCs/>
          <w:sz w:val="24"/>
          <w:szCs w:val="24"/>
        </w:rPr>
        <w:t>11月1日开展2025年中小学高级职称评审专业水平测试，具体安排另行通知。</w:t>
      </w:r>
    </w:p>
    <w:p w14:paraId="78992B82" w14:textId="29C07237" w:rsidR="004B3F9A" w:rsidRPr="00757E99" w:rsidRDefault="00112708" w:rsidP="006D7459">
      <w:pPr>
        <w:spacing w:line="360" w:lineRule="auto"/>
        <w:ind w:firstLineChars="200" w:firstLine="482"/>
        <w:rPr>
          <w:rFonts w:ascii="宋体" w:eastAsia="宋体" w:hAnsi="宋体" w:hint="eastAsia"/>
          <w:sz w:val="24"/>
          <w:szCs w:val="24"/>
        </w:rPr>
      </w:pPr>
      <w:r w:rsidRPr="00757E99">
        <w:rPr>
          <w:rFonts w:ascii="宋体" w:eastAsia="宋体" w:hAnsi="宋体" w:hint="eastAsia"/>
          <w:b/>
          <w:sz w:val="24"/>
          <w:szCs w:val="24"/>
        </w:rPr>
        <w:t>（三）</w:t>
      </w:r>
      <w:r w:rsidR="004B3F9A" w:rsidRPr="00757E99">
        <w:rPr>
          <w:rFonts w:ascii="宋体" w:eastAsia="宋体" w:hAnsi="宋体"/>
          <w:b/>
          <w:sz w:val="24"/>
          <w:szCs w:val="24"/>
        </w:rPr>
        <w:t>听课与面试答辩</w:t>
      </w:r>
      <w:r w:rsidRPr="00757E99">
        <w:rPr>
          <w:rFonts w:ascii="宋体" w:eastAsia="宋体" w:hAnsi="宋体" w:hint="eastAsia"/>
          <w:b/>
          <w:sz w:val="24"/>
          <w:szCs w:val="24"/>
        </w:rPr>
        <w:t>（</w:t>
      </w:r>
      <w:r w:rsidR="00B21263" w:rsidRPr="00757E99">
        <w:rPr>
          <w:rFonts w:ascii="宋体" w:eastAsia="宋体" w:hAnsi="宋体" w:hint="eastAsia"/>
          <w:b/>
          <w:sz w:val="24"/>
          <w:szCs w:val="24"/>
        </w:rPr>
        <w:t>1</w:t>
      </w:r>
      <w:r w:rsidR="008E0130" w:rsidRPr="00757E99">
        <w:rPr>
          <w:rFonts w:ascii="宋体" w:eastAsia="宋体" w:hAnsi="宋体"/>
          <w:b/>
          <w:sz w:val="24"/>
          <w:szCs w:val="24"/>
        </w:rPr>
        <w:t>1</w:t>
      </w:r>
      <w:r w:rsidR="004B3F9A" w:rsidRPr="00757E99">
        <w:rPr>
          <w:rFonts w:ascii="宋体" w:eastAsia="宋体" w:hAnsi="宋体"/>
          <w:b/>
          <w:sz w:val="24"/>
          <w:szCs w:val="24"/>
        </w:rPr>
        <w:t>月</w:t>
      </w:r>
      <w:r w:rsidR="001E0F55" w:rsidRPr="00757E99">
        <w:rPr>
          <w:rFonts w:ascii="宋体" w:eastAsia="宋体" w:hAnsi="宋体" w:hint="eastAsia"/>
          <w:b/>
          <w:sz w:val="24"/>
          <w:szCs w:val="24"/>
        </w:rPr>
        <w:t>-12月上旬</w:t>
      </w:r>
      <w:r w:rsidR="004B3F9A" w:rsidRPr="00757E99">
        <w:rPr>
          <w:rFonts w:ascii="宋体" w:eastAsia="宋体" w:hAnsi="宋体"/>
          <w:b/>
          <w:sz w:val="24"/>
          <w:szCs w:val="24"/>
        </w:rPr>
        <w:t>）</w:t>
      </w:r>
    </w:p>
    <w:p w14:paraId="117C90B9" w14:textId="77777777" w:rsidR="00112708" w:rsidRPr="00757E99" w:rsidRDefault="00112708"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根据申报情况，区评委会组织随堂听课（说课）、面试答辩、专业能力测试等多种形式开展综合评议，具体安排另行通知。</w:t>
      </w:r>
    </w:p>
    <w:p w14:paraId="0E9025A4" w14:textId="62CC655C" w:rsidR="00112708" w:rsidRPr="00757E99" w:rsidRDefault="00112708" w:rsidP="006D7459">
      <w:pPr>
        <w:spacing w:line="360" w:lineRule="auto"/>
        <w:ind w:firstLineChars="200" w:firstLine="482"/>
        <w:rPr>
          <w:rFonts w:ascii="宋体" w:eastAsia="宋体" w:hAnsi="宋体" w:hint="eastAsia"/>
          <w:b/>
          <w:sz w:val="24"/>
          <w:szCs w:val="24"/>
        </w:rPr>
      </w:pPr>
      <w:r w:rsidRPr="00757E99">
        <w:rPr>
          <w:rFonts w:ascii="宋体" w:eastAsia="宋体" w:hAnsi="宋体" w:hint="eastAsia"/>
          <w:b/>
          <w:sz w:val="24"/>
          <w:szCs w:val="24"/>
        </w:rPr>
        <w:t>（四）结果公示（12月</w:t>
      </w:r>
      <w:r w:rsidR="001E0F55" w:rsidRPr="00757E99">
        <w:rPr>
          <w:rFonts w:ascii="宋体" w:eastAsia="宋体" w:hAnsi="宋体" w:hint="eastAsia"/>
          <w:b/>
          <w:sz w:val="24"/>
          <w:szCs w:val="24"/>
        </w:rPr>
        <w:t>中下旬</w:t>
      </w:r>
      <w:r w:rsidRPr="00757E99">
        <w:rPr>
          <w:rFonts w:ascii="宋体" w:eastAsia="宋体" w:hAnsi="宋体" w:hint="eastAsia"/>
          <w:b/>
          <w:sz w:val="24"/>
          <w:szCs w:val="24"/>
        </w:rPr>
        <w:t>）</w:t>
      </w:r>
    </w:p>
    <w:p w14:paraId="744DE61D" w14:textId="77777777" w:rsidR="001E0F55" w:rsidRPr="00757E99" w:rsidRDefault="00112708" w:rsidP="006A3AA9">
      <w:pPr>
        <w:spacing w:line="360" w:lineRule="auto"/>
        <w:ind w:leftChars="200" w:left="420"/>
        <w:rPr>
          <w:rFonts w:ascii="宋体" w:eastAsia="宋体" w:hAnsi="宋体" w:hint="eastAsia"/>
          <w:b/>
          <w:sz w:val="24"/>
          <w:szCs w:val="24"/>
        </w:rPr>
      </w:pPr>
      <w:r w:rsidRPr="00757E99">
        <w:rPr>
          <w:rFonts w:ascii="宋体" w:eastAsia="宋体" w:hAnsi="宋体" w:hint="eastAsia"/>
          <w:bCs/>
          <w:sz w:val="24"/>
          <w:szCs w:val="24"/>
        </w:rPr>
        <w:t>根据区执行评委会评审意见，对评审结果在区内公示不少于5个工作日。</w:t>
      </w:r>
    </w:p>
    <w:p w14:paraId="203F55F4" w14:textId="6B81D0DB" w:rsidR="007C4FFA" w:rsidRPr="00757E99" w:rsidRDefault="006D7459" w:rsidP="006A3AA9">
      <w:pPr>
        <w:spacing w:line="360" w:lineRule="auto"/>
        <w:ind w:leftChars="200" w:left="420"/>
        <w:rPr>
          <w:rFonts w:ascii="宋体" w:eastAsia="宋体" w:hAnsi="宋体" w:hint="eastAsia"/>
          <w:b/>
          <w:sz w:val="24"/>
          <w:szCs w:val="24"/>
        </w:rPr>
      </w:pPr>
      <w:r w:rsidRPr="00757E99">
        <w:rPr>
          <w:rFonts w:ascii="宋体" w:eastAsia="宋体" w:hAnsi="宋体" w:hint="eastAsia"/>
          <w:b/>
          <w:sz w:val="24"/>
          <w:szCs w:val="24"/>
        </w:rPr>
        <w:t>五、</w:t>
      </w:r>
      <w:r w:rsidR="007C4FFA" w:rsidRPr="00757E99">
        <w:rPr>
          <w:rFonts w:ascii="宋体" w:eastAsia="宋体" w:hAnsi="宋体" w:hint="eastAsia"/>
          <w:b/>
          <w:sz w:val="24"/>
          <w:szCs w:val="24"/>
        </w:rPr>
        <w:t>联系方式</w:t>
      </w:r>
    </w:p>
    <w:p w14:paraId="38D13DEB" w14:textId="77777777" w:rsidR="007C4FFA" w:rsidRPr="00757E99" w:rsidRDefault="00E86EDC"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lastRenderedPageBreak/>
        <w:t>上海市</w:t>
      </w:r>
      <w:r w:rsidR="008F0B72" w:rsidRPr="00757E99">
        <w:rPr>
          <w:rFonts w:ascii="宋体" w:eastAsia="宋体" w:hAnsi="宋体" w:hint="eastAsia"/>
          <w:sz w:val="24"/>
          <w:szCs w:val="24"/>
        </w:rPr>
        <w:t>徐汇区教育局人才服务中心</w:t>
      </w:r>
    </w:p>
    <w:p w14:paraId="4E4136C3" w14:textId="77777777" w:rsidR="008F0B72" w:rsidRPr="00757E99" w:rsidRDefault="008F0B72"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联系人及方式：</w:t>
      </w:r>
      <w:r w:rsidR="00F236BA" w:rsidRPr="00757E99">
        <w:rPr>
          <w:rFonts w:ascii="宋体" w:eastAsia="宋体" w:hAnsi="宋体" w:hint="eastAsia"/>
          <w:sz w:val="24"/>
          <w:szCs w:val="24"/>
        </w:rPr>
        <w:t xml:space="preserve"> </w:t>
      </w:r>
      <w:r w:rsidR="004B3F9A" w:rsidRPr="00757E99">
        <w:rPr>
          <w:rFonts w:ascii="宋体" w:eastAsia="宋体" w:hAnsi="宋体" w:hint="eastAsia"/>
          <w:sz w:val="24"/>
          <w:szCs w:val="24"/>
        </w:rPr>
        <w:t>徐</w:t>
      </w:r>
      <w:r w:rsidRPr="00757E99">
        <w:rPr>
          <w:rFonts w:ascii="宋体" w:eastAsia="宋体" w:hAnsi="宋体" w:hint="eastAsia"/>
          <w:sz w:val="24"/>
          <w:szCs w:val="24"/>
        </w:rPr>
        <w:t>老师   546658</w:t>
      </w:r>
      <w:r w:rsidR="004B3F9A" w:rsidRPr="00757E99">
        <w:rPr>
          <w:rFonts w:ascii="宋体" w:eastAsia="宋体" w:hAnsi="宋体"/>
          <w:sz w:val="24"/>
          <w:szCs w:val="24"/>
        </w:rPr>
        <w:t>92</w:t>
      </w:r>
    </w:p>
    <w:p w14:paraId="36DEC13D" w14:textId="77777777" w:rsidR="007B6649" w:rsidRPr="00757E99" w:rsidRDefault="008F0B72" w:rsidP="006D7459">
      <w:pPr>
        <w:spacing w:line="360" w:lineRule="auto"/>
        <w:ind w:firstLineChars="200" w:firstLine="480"/>
        <w:rPr>
          <w:rFonts w:ascii="宋体" w:eastAsia="宋体" w:hAnsi="宋体" w:hint="eastAsia"/>
          <w:sz w:val="24"/>
          <w:szCs w:val="24"/>
        </w:rPr>
      </w:pPr>
      <w:r w:rsidRPr="00757E99">
        <w:rPr>
          <w:rFonts w:ascii="宋体" w:eastAsia="宋体" w:hAnsi="宋体" w:hint="eastAsia"/>
          <w:sz w:val="24"/>
          <w:szCs w:val="24"/>
        </w:rPr>
        <w:t>地址：永嘉路354号</w:t>
      </w:r>
      <w:r w:rsidR="004B3F9A" w:rsidRPr="00757E99">
        <w:rPr>
          <w:rFonts w:ascii="宋体" w:eastAsia="宋体" w:hAnsi="宋体"/>
          <w:sz w:val="24"/>
          <w:szCs w:val="24"/>
        </w:rPr>
        <w:t>4</w:t>
      </w:r>
      <w:r w:rsidR="000452A6" w:rsidRPr="00757E99">
        <w:rPr>
          <w:rFonts w:ascii="宋体" w:eastAsia="宋体" w:hAnsi="宋体"/>
          <w:sz w:val="24"/>
          <w:szCs w:val="24"/>
        </w:rPr>
        <w:t>11</w:t>
      </w:r>
      <w:r w:rsidRPr="00757E99">
        <w:rPr>
          <w:rFonts w:ascii="宋体" w:eastAsia="宋体" w:hAnsi="宋体" w:hint="eastAsia"/>
          <w:sz w:val="24"/>
          <w:szCs w:val="24"/>
        </w:rPr>
        <w:t>室    邮编：200031</w:t>
      </w:r>
    </w:p>
    <w:p w14:paraId="58A056EA" w14:textId="77777777" w:rsidR="006A3AA9" w:rsidRPr="00757E99" w:rsidRDefault="006A3AA9" w:rsidP="006D7459">
      <w:pPr>
        <w:spacing w:line="360" w:lineRule="auto"/>
        <w:ind w:firstLineChars="200" w:firstLine="480"/>
        <w:rPr>
          <w:rFonts w:ascii="宋体" w:eastAsia="宋体" w:hAnsi="宋体" w:hint="eastAsia"/>
          <w:sz w:val="24"/>
          <w:szCs w:val="24"/>
        </w:rPr>
      </w:pPr>
    </w:p>
    <w:p w14:paraId="1AA8184E" w14:textId="43FBFEB1" w:rsidR="007B6649" w:rsidRPr="00757E99" w:rsidRDefault="007B6649" w:rsidP="006D7459">
      <w:pPr>
        <w:spacing w:line="360" w:lineRule="auto"/>
        <w:rPr>
          <w:rFonts w:ascii="宋体" w:eastAsia="宋体" w:hAnsi="宋体" w:hint="eastAsia"/>
          <w:sz w:val="24"/>
          <w:szCs w:val="24"/>
        </w:rPr>
      </w:pPr>
      <w:r w:rsidRPr="00757E99">
        <w:rPr>
          <w:rFonts w:ascii="宋体" w:eastAsia="宋体" w:hAnsi="宋体"/>
          <w:sz w:val="24"/>
          <w:szCs w:val="24"/>
        </w:rPr>
        <w:t xml:space="preserve">             </w:t>
      </w:r>
      <w:r w:rsidR="00E86EDC" w:rsidRPr="00757E99">
        <w:rPr>
          <w:rFonts w:ascii="宋体" w:eastAsia="宋体" w:hAnsi="宋体"/>
          <w:sz w:val="24"/>
          <w:szCs w:val="24"/>
        </w:rPr>
        <w:t xml:space="preserve">                          </w:t>
      </w:r>
      <w:r w:rsidR="0030724B" w:rsidRPr="00757E99">
        <w:rPr>
          <w:rFonts w:ascii="宋体" w:eastAsia="宋体" w:hAnsi="宋体" w:hint="eastAsia"/>
          <w:sz w:val="24"/>
          <w:szCs w:val="24"/>
        </w:rPr>
        <w:t xml:space="preserve">   </w:t>
      </w:r>
      <w:r w:rsidR="00E86EDC" w:rsidRPr="00757E99">
        <w:rPr>
          <w:rFonts w:ascii="宋体" w:eastAsia="宋体" w:hAnsi="宋体"/>
          <w:sz w:val="24"/>
          <w:szCs w:val="24"/>
        </w:rPr>
        <w:t>上海市</w:t>
      </w:r>
      <w:r w:rsidRPr="00757E99">
        <w:rPr>
          <w:rFonts w:ascii="宋体" w:eastAsia="宋体" w:hAnsi="宋体"/>
          <w:sz w:val="24"/>
          <w:szCs w:val="24"/>
        </w:rPr>
        <w:t>徐汇区教育局人才服务中心</w:t>
      </w:r>
    </w:p>
    <w:p w14:paraId="3DB92554" w14:textId="630A82A1" w:rsidR="007B6649" w:rsidRPr="006D7459" w:rsidRDefault="007B6649" w:rsidP="006D7459">
      <w:pPr>
        <w:spacing w:line="360" w:lineRule="auto"/>
        <w:jc w:val="right"/>
        <w:rPr>
          <w:rFonts w:ascii="宋体" w:eastAsia="宋体" w:hAnsi="宋体" w:hint="eastAsia"/>
          <w:sz w:val="24"/>
          <w:szCs w:val="24"/>
        </w:rPr>
      </w:pPr>
      <w:r w:rsidRPr="00757E99">
        <w:rPr>
          <w:rFonts w:ascii="宋体" w:eastAsia="宋体" w:hAnsi="宋体" w:hint="eastAsia"/>
          <w:sz w:val="24"/>
          <w:szCs w:val="24"/>
        </w:rPr>
        <w:t>202</w:t>
      </w:r>
      <w:r w:rsidR="00B21263" w:rsidRPr="00757E99">
        <w:rPr>
          <w:rFonts w:ascii="宋体" w:eastAsia="宋体" w:hAnsi="宋体" w:hint="eastAsia"/>
          <w:sz w:val="24"/>
          <w:szCs w:val="24"/>
        </w:rPr>
        <w:t>5</w:t>
      </w:r>
      <w:r w:rsidRPr="00757E99">
        <w:rPr>
          <w:rFonts w:ascii="宋体" w:eastAsia="宋体" w:hAnsi="宋体" w:hint="eastAsia"/>
          <w:sz w:val="24"/>
          <w:szCs w:val="24"/>
        </w:rPr>
        <w:t>年</w:t>
      </w:r>
      <w:r w:rsidR="00B21263" w:rsidRPr="00757E99">
        <w:rPr>
          <w:rFonts w:ascii="宋体" w:eastAsia="宋体" w:hAnsi="宋体" w:hint="eastAsia"/>
          <w:sz w:val="24"/>
          <w:szCs w:val="24"/>
        </w:rPr>
        <w:t>9</w:t>
      </w:r>
      <w:r w:rsidRPr="00757E99">
        <w:rPr>
          <w:rFonts w:ascii="宋体" w:eastAsia="宋体" w:hAnsi="宋体" w:hint="eastAsia"/>
          <w:sz w:val="24"/>
          <w:szCs w:val="24"/>
        </w:rPr>
        <w:t>月</w:t>
      </w:r>
      <w:r w:rsidR="001E0F55" w:rsidRPr="00757E99">
        <w:rPr>
          <w:rFonts w:ascii="宋体" w:eastAsia="宋体" w:hAnsi="宋体" w:hint="eastAsia"/>
          <w:sz w:val="24"/>
          <w:szCs w:val="24"/>
        </w:rPr>
        <w:t>2</w:t>
      </w:r>
      <w:r w:rsidR="009E0834" w:rsidRPr="00757E99">
        <w:rPr>
          <w:rFonts w:ascii="宋体" w:eastAsia="宋体" w:hAnsi="宋体" w:hint="eastAsia"/>
          <w:sz w:val="24"/>
          <w:szCs w:val="24"/>
        </w:rPr>
        <w:t>8</w:t>
      </w:r>
      <w:r w:rsidRPr="00757E99">
        <w:rPr>
          <w:rFonts w:ascii="宋体" w:eastAsia="宋体" w:hAnsi="宋体" w:hint="eastAsia"/>
          <w:sz w:val="24"/>
          <w:szCs w:val="24"/>
        </w:rPr>
        <w:t>日</w:t>
      </w:r>
    </w:p>
    <w:sectPr w:rsidR="007B6649" w:rsidRPr="006D7459" w:rsidSect="00524444">
      <w:pgSz w:w="11906" w:h="16838"/>
      <w:pgMar w:top="1440" w:right="1588"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7F9BA" w14:textId="77777777" w:rsidR="00C36802" w:rsidRDefault="00C36802" w:rsidP="00660CDF">
      <w:r>
        <w:separator/>
      </w:r>
    </w:p>
  </w:endnote>
  <w:endnote w:type="continuationSeparator" w:id="0">
    <w:p w14:paraId="42C4CD97" w14:textId="77777777" w:rsidR="00C36802" w:rsidRDefault="00C36802" w:rsidP="00660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00E74" w14:textId="77777777" w:rsidR="00C36802" w:rsidRDefault="00C36802" w:rsidP="00660CDF">
      <w:r>
        <w:separator/>
      </w:r>
    </w:p>
  </w:footnote>
  <w:footnote w:type="continuationSeparator" w:id="0">
    <w:p w14:paraId="3C669572" w14:textId="77777777" w:rsidR="00C36802" w:rsidRDefault="00C36802" w:rsidP="00660C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FFA"/>
    <w:rsid w:val="00044DD7"/>
    <w:rsid w:val="000452A6"/>
    <w:rsid w:val="000D1904"/>
    <w:rsid w:val="000E460F"/>
    <w:rsid w:val="00112708"/>
    <w:rsid w:val="00120700"/>
    <w:rsid w:val="00145CA6"/>
    <w:rsid w:val="001A3084"/>
    <w:rsid w:val="001E0F55"/>
    <w:rsid w:val="00227ECB"/>
    <w:rsid w:val="00306AE2"/>
    <w:rsid w:val="0030724B"/>
    <w:rsid w:val="00321C93"/>
    <w:rsid w:val="00397B3D"/>
    <w:rsid w:val="003D66D8"/>
    <w:rsid w:val="003F79BA"/>
    <w:rsid w:val="00434370"/>
    <w:rsid w:val="0044461A"/>
    <w:rsid w:val="00485804"/>
    <w:rsid w:val="00496EA6"/>
    <w:rsid w:val="004B3F9A"/>
    <w:rsid w:val="004B527C"/>
    <w:rsid w:val="004B692B"/>
    <w:rsid w:val="004C7F41"/>
    <w:rsid w:val="004D2752"/>
    <w:rsid w:val="00524444"/>
    <w:rsid w:val="005A761E"/>
    <w:rsid w:val="005F1C03"/>
    <w:rsid w:val="006326E5"/>
    <w:rsid w:val="00654683"/>
    <w:rsid w:val="00660CDF"/>
    <w:rsid w:val="006834DB"/>
    <w:rsid w:val="00687472"/>
    <w:rsid w:val="006877FE"/>
    <w:rsid w:val="00690AF8"/>
    <w:rsid w:val="006A1D8C"/>
    <w:rsid w:val="006A3AA9"/>
    <w:rsid w:val="006D7459"/>
    <w:rsid w:val="00703798"/>
    <w:rsid w:val="00757E99"/>
    <w:rsid w:val="00774589"/>
    <w:rsid w:val="00791477"/>
    <w:rsid w:val="007B6649"/>
    <w:rsid w:val="007C4FFA"/>
    <w:rsid w:val="008359C7"/>
    <w:rsid w:val="008561F6"/>
    <w:rsid w:val="008928BF"/>
    <w:rsid w:val="008972FE"/>
    <w:rsid w:val="008E0130"/>
    <w:rsid w:val="008F0B72"/>
    <w:rsid w:val="009620BD"/>
    <w:rsid w:val="00967936"/>
    <w:rsid w:val="00975B8F"/>
    <w:rsid w:val="00994D97"/>
    <w:rsid w:val="009A3709"/>
    <w:rsid w:val="009E0834"/>
    <w:rsid w:val="009E45DF"/>
    <w:rsid w:val="009F2B80"/>
    <w:rsid w:val="00A57366"/>
    <w:rsid w:val="00AA52C3"/>
    <w:rsid w:val="00B21263"/>
    <w:rsid w:val="00B43077"/>
    <w:rsid w:val="00B44DBC"/>
    <w:rsid w:val="00B52F17"/>
    <w:rsid w:val="00BF0BE9"/>
    <w:rsid w:val="00C36802"/>
    <w:rsid w:val="00C6063A"/>
    <w:rsid w:val="00C96AB0"/>
    <w:rsid w:val="00CA3C71"/>
    <w:rsid w:val="00CA6329"/>
    <w:rsid w:val="00D06023"/>
    <w:rsid w:val="00D11C27"/>
    <w:rsid w:val="00D3410A"/>
    <w:rsid w:val="00D766A7"/>
    <w:rsid w:val="00D86847"/>
    <w:rsid w:val="00DA5E97"/>
    <w:rsid w:val="00DB196E"/>
    <w:rsid w:val="00DC1621"/>
    <w:rsid w:val="00E15421"/>
    <w:rsid w:val="00E24563"/>
    <w:rsid w:val="00E3417C"/>
    <w:rsid w:val="00E84EF2"/>
    <w:rsid w:val="00E86EDC"/>
    <w:rsid w:val="00EC52EC"/>
    <w:rsid w:val="00F236BA"/>
    <w:rsid w:val="00FA539E"/>
    <w:rsid w:val="00FC062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4D15B3B3"/>
  <w15:docId w15:val="{B2E35C7F-7C68-49A7-9024-E2C1582C2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19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60CD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60CDF"/>
    <w:rPr>
      <w:sz w:val="18"/>
      <w:szCs w:val="18"/>
    </w:rPr>
  </w:style>
  <w:style w:type="paragraph" w:styleId="a5">
    <w:name w:val="footer"/>
    <w:basedOn w:val="a"/>
    <w:link w:val="a6"/>
    <w:uiPriority w:val="99"/>
    <w:unhideWhenUsed/>
    <w:rsid w:val="00660CDF"/>
    <w:pPr>
      <w:tabs>
        <w:tab w:val="center" w:pos="4153"/>
        <w:tab w:val="right" w:pos="8306"/>
      </w:tabs>
      <w:snapToGrid w:val="0"/>
      <w:jc w:val="left"/>
    </w:pPr>
    <w:rPr>
      <w:sz w:val="18"/>
      <w:szCs w:val="18"/>
    </w:rPr>
  </w:style>
  <w:style w:type="character" w:customStyle="1" w:styleId="a6">
    <w:name w:val="页脚 字符"/>
    <w:basedOn w:val="a0"/>
    <w:link w:val="a5"/>
    <w:uiPriority w:val="99"/>
    <w:rsid w:val="00660CD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TotalTime>
  <Pages>4</Pages>
  <Words>2595</Words>
  <Characters>231</Characters>
  <Application>Microsoft Office Word</Application>
  <DocSecurity>0</DocSecurity>
  <Lines>8</Lines>
  <Paragraphs>36</Paragraphs>
  <ScaleCrop>false</ScaleCrop>
  <Company/>
  <LinksUpToDate>false</LinksUpToDate>
  <CharactersWithSpaces>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ZX</dc:creator>
  <cp:lastModifiedBy>TF</cp:lastModifiedBy>
  <cp:revision>23</cp:revision>
  <dcterms:created xsi:type="dcterms:W3CDTF">2025-09-22T08:41:00Z</dcterms:created>
  <dcterms:modified xsi:type="dcterms:W3CDTF">2025-09-24T08:16:00Z</dcterms:modified>
</cp:coreProperties>
</file>